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5750" w14:textId="77777777" w:rsidR="00244F42" w:rsidRDefault="00A06025">
      <w:pPr>
        <w:rPr>
          <w:rFonts w:ascii="Arial Black" w:hAnsi="Arial Black"/>
          <w:color w:val="000000" w:themeColor="text1"/>
          <w:sz w:val="24"/>
          <w:szCs w:val="24"/>
        </w:rPr>
      </w:pPr>
      <w:r w:rsidRPr="00A06025">
        <w:rPr>
          <w:noProof/>
        </w:rPr>
        <w:drawing>
          <wp:anchor distT="0" distB="0" distL="114300" distR="114300" simplePos="0" relativeHeight="251658240" behindDoc="1" locked="0" layoutInCell="1" allowOverlap="1" wp14:anchorId="1EE63DA8" wp14:editId="01D80E3B">
            <wp:simplePos x="0" y="0"/>
            <wp:positionH relativeFrom="column">
              <wp:posOffset>5562600</wp:posOffset>
            </wp:positionH>
            <wp:positionV relativeFrom="paragraph">
              <wp:posOffset>-742950</wp:posOffset>
            </wp:positionV>
            <wp:extent cx="1343025" cy="1295400"/>
            <wp:effectExtent l="0" t="0" r="9525" b="0"/>
            <wp:wrapNone/>
            <wp:docPr id="1" name="Picture 1" descr="Image result for adventures unlimi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entures unlimi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C15607" w14:textId="77777777" w:rsidR="00A06025" w:rsidRPr="00A06025" w:rsidRDefault="00A06025">
      <w:pPr>
        <w:rPr>
          <w:rFonts w:ascii="Arial Black" w:hAnsi="Arial Black"/>
          <w:color w:val="000000" w:themeColor="text1"/>
          <w:sz w:val="24"/>
          <w:szCs w:val="24"/>
        </w:rPr>
      </w:pPr>
      <w:r w:rsidRPr="00A06025">
        <w:rPr>
          <w:rFonts w:ascii="Arial Black" w:hAnsi="Arial Black"/>
          <w:color w:val="000000" w:themeColor="text1"/>
          <w:sz w:val="24"/>
          <w:szCs w:val="24"/>
        </w:rPr>
        <w:t>Dear ACES Parents,</w:t>
      </w:r>
    </w:p>
    <w:p w14:paraId="2C7161AF" w14:textId="3816E624" w:rsidR="00A06025" w:rsidRDefault="00C27C5B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On October 18</w:t>
      </w:r>
      <w:r w:rsidRPr="00C27C5B">
        <w:rPr>
          <w:rFonts w:ascii="Arial Black" w:hAnsi="Arial Black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, 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the </w:t>
      </w:r>
      <w:r>
        <w:rPr>
          <w:rFonts w:ascii="Arial Black" w:hAnsi="Arial Black"/>
          <w:color w:val="000000" w:themeColor="text1"/>
          <w:sz w:val="24"/>
          <w:szCs w:val="24"/>
        </w:rPr>
        <w:t>4</w:t>
      </w:r>
      <w:r w:rsidRPr="00C27C5B">
        <w:rPr>
          <w:rFonts w:ascii="Arial Black" w:hAnsi="Arial Black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and 5</w:t>
      </w:r>
      <w:r w:rsidRPr="00C27C5B">
        <w:rPr>
          <w:rFonts w:ascii="Arial Black" w:hAnsi="Arial Black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grade ACES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 students will have a unique opportunity to participate in a</w:t>
      </w:r>
      <w:r>
        <w:rPr>
          <w:rFonts w:ascii="Arial Black" w:hAnsi="Arial Black"/>
          <w:color w:val="000000" w:themeColor="text1"/>
          <w:sz w:val="24"/>
          <w:szCs w:val="24"/>
        </w:rPr>
        <w:t>n Orienteering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 course at Adventures Unlimited. The </w:t>
      </w:r>
      <w:r w:rsidR="00A06025">
        <w:rPr>
          <w:rFonts w:ascii="Arial Black" w:hAnsi="Arial Black"/>
          <w:color w:val="000000" w:themeColor="text1"/>
          <w:sz w:val="24"/>
          <w:szCs w:val="24"/>
        </w:rPr>
        <w:t>O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>rienteering course will teach the students b</w:t>
      </w:r>
      <w:r w:rsidR="00A06025">
        <w:rPr>
          <w:rFonts w:ascii="Arial Black" w:hAnsi="Arial Black"/>
          <w:color w:val="000000" w:themeColor="text1"/>
          <w:sz w:val="24"/>
          <w:szCs w:val="24"/>
        </w:rPr>
        <w:t>asic map and compass skills.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  </w:t>
      </w:r>
      <w:r w:rsidR="00A06025">
        <w:rPr>
          <w:rFonts w:ascii="Arial Black" w:hAnsi="Arial Black"/>
          <w:color w:val="000000" w:themeColor="text1"/>
          <w:sz w:val="24"/>
          <w:szCs w:val="24"/>
        </w:rPr>
        <w:t>T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>he</w:t>
      </w:r>
      <w:r w:rsidR="00A06025">
        <w:rPr>
          <w:rFonts w:ascii="Arial Black" w:hAnsi="Arial Black"/>
          <w:color w:val="000000" w:themeColor="text1"/>
          <w:sz w:val="24"/>
          <w:szCs w:val="24"/>
        </w:rPr>
        <w:t xml:space="preserve"> students 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will break into </w:t>
      </w:r>
      <w:r w:rsidR="00A06025">
        <w:rPr>
          <w:rFonts w:ascii="Arial Black" w:hAnsi="Arial Black"/>
          <w:color w:val="000000" w:themeColor="text1"/>
          <w:sz w:val="24"/>
          <w:szCs w:val="24"/>
        </w:rPr>
        <w:t>teams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 and use their</w:t>
      </w:r>
      <w:r w:rsidR="00A06025">
        <w:rPr>
          <w:rFonts w:ascii="Arial Black" w:hAnsi="Arial Black"/>
          <w:color w:val="000000" w:themeColor="text1"/>
          <w:sz w:val="24"/>
          <w:szCs w:val="24"/>
        </w:rPr>
        <w:t xml:space="preserve"> new knowledge on the 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orienteering </w:t>
      </w:r>
      <w:r w:rsidR="00A06025">
        <w:rPr>
          <w:rFonts w:ascii="Arial Black" w:hAnsi="Arial Black"/>
          <w:color w:val="000000" w:themeColor="text1"/>
          <w:sz w:val="24"/>
          <w:szCs w:val="24"/>
        </w:rPr>
        <w:t>c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 xml:space="preserve">ourse.  Teams </w:t>
      </w:r>
      <w:r w:rsidR="00A06025">
        <w:rPr>
          <w:rFonts w:ascii="Arial Black" w:hAnsi="Arial Black"/>
          <w:color w:val="000000" w:themeColor="text1"/>
          <w:sz w:val="24"/>
          <w:szCs w:val="24"/>
        </w:rPr>
        <w:t xml:space="preserve">will </w:t>
      </w:r>
      <w:r w:rsidR="00A06025" w:rsidRPr="00A06025">
        <w:rPr>
          <w:rFonts w:ascii="Arial Black" w:hAnsi="Arial Black"/>
          <w:color w:val="000000" w:themeColor="text1"/>
          <w:sz w:val="24"/>
          <w:szCs w:val="24"/>
        </w:rPr>
        <w:t>use a map and compass to</w:t>
      </w:r>
      <w:r w:rsidR="00A06025">
        <w:rPr>
          <w:rFonts w:ascii="Arial Black" w:hAnsi="Arial Black"/>
          <w:color w:val="000000" w:themeColor="text1"/>
          <w:sz w:val="24"/>
          <w:szCs w:val="24"/>
        </w:rPr>
        <w:t xml:space="preserve"> navigate from flag to flag. The cost for the Orienteering Course </w:t>
      </w:r>
      <w:r w:rsidR="00D323AE">
        <w:rPr>
          <w:rFonts w:ascii="Arial Black" w:hAnsi="Arial Black"/>
          <w:color w:val="000000" w:themeColor="text1"/>
          <w:sz w:val="24"/>
          <w:szCs w:val="24"/>
        </w:rPr>
        <w:t>and transportation to Adventures Unlimited is $20.50.</w:t>
      </w:r>
    </w:p>
    <w:p w14:paraId="1C58E43B" w14:textId="77777777" w:rsidR="00C27C5B" w:rsidRDefault="00DF39EE" w:rsidP="00C27C5B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I will be collecting money and permission slips for the Adventur</w:t>
      </w:r>
      <w:r w:rsidR="00C27C5B">
        <w:rPr>
          <w:rFonts w:ascii="Arial Black" w:hAnsi="Arial Black"/>
          <w:color w:val="000000" w:themeColor="text1"/>
          <w:sz w:val="24"/>
          <w:szCs w:val="24"/>
        </w:rPr>
        <w:t>es Unlimited field trip October 2</w:t>
      </w:r>
      <w:r w:rsidR="00C27C5B" w:rsidRPr="00C27C5B">
        <w:rPr>
          <w:rFonts w:ascii="Arial Black" w:hAnsi="Arial Black"/>
          <w:color w:val="000000" w:themeColor="text1"/>
          <w:sz w:val="24"/>
          <w:szCs w:val="24"/>
          <w:vertAlign w:val="superscript"/>
        </w:rPr>
        <w:t>nd</w:t>
      </w:r>
      <w:r w:rsidR="00C27C5B">
        <w:rPr>
          <w:rFonts w:ascii="Arial Black" w:hAnsi="Arial Black"/>
          <w:color w:val="000000" w:themeColor="text1"/>
          <w:sz w:val="24"/>
          <w:szCs w:val="24"/>
        </w:rPr>
        <w:t>-16</w:t>
      </w:r>
      <w:r w:rsidR="00C27C5B" w:rsidRPr="00C27C5B">
        <w:rPr>
          <w:rFonts w:ascii="Arial Black" w:hAnsi="Arial Black"/>
          <w:color w:val="000000" w:themeColor="text1"/>
          <w:sz w:val="24"/>
          <w:szCs w:val="24"/>
          <w:vertAlign w:val="superscript"/>
        </w:rPr>
        <w:t>th</w:t>
      </w:r>
      <w:r w:rsidR="00C27C5B">
        <w:rPr>
          <w:rFonts w:ascii="Arial Black" w:hAnsi="Arial Black"/>
          <w:color w:val="000000" w:themeColor="text1"/>
          <w:sz w:val="24"/>
          <w:szCs w:val="24"/>
        </w:rPr>
        <w:t xml:space="preserve">. </w:t>
      </w:r>
    </w:p>
    <w:p w14:paraId="3C80D2AA" w14:textId="11BCF2B0" w:rsidR="00DF39EE" w:rsidRPr="00C266B7" w:rsidRDefault="00C27C5B" w:rsidP="00C27C5B">
      <w:pPr>
        <w:jc w:val="center"/>
        <w:rPr>
          <w:rFonts w:ascii="Berlin Sans FB Demi" w:hAnsi="Berlin Sans FB Demi"/>
          <w:color w:val="000000" w:themeColor="text1"/>
          <w:sz w:val="44"/>
          <w:szCs w:val="44"/>
        </w:rPr>
      </w:pPr>
      <w:r>
        <w:rPr>
          <w:rFonts w:ascii="Berlin Sans FB Demi" w:hAnsi="Berlin Sans FB Demi"/>
          <w:color w:val="000000" w:themeColor="text1"/>
          <w:sz w:val="44"/>
          <w:szCs w:val="44"/>
        </w:rPr>
        <w:t>A</w:t>
      </w:r>
      <w:r w:rsidR="00DF39EE" w:rsidRPr="00C266B7">
        <w:rPr>
          <w:rFonts w:ascii="Berlin Sans FB Demi" w:hAnsi="Berlin Sans FB Demi"/>
          <w:color w:val="000000" w:themeColor="text1"/>
          <w:sz w:val="44"/>
          <w:szCs w:val="44"/>
        </w:rPr>
        <w:t xml:space="preserve">CES </w:t>
      </w:r>
      <w:r w:rsidR="00C266B7">
        <w:rPr>
          <w:rFonts w:ascii="Berlin Sans FB Demi" w:hAnsi="Berlin Sans FB Demi"/>
          <w:color w:val="000000" w:themeColor="text1"/>
          <w:sz w:val="44"/>
          <w:szCs w:val="44"/>
        </w:rPr>
        <w:t>FIELD TRIP</w:t>
      </w:r>
    </w:p>
    <w:p w14:paraId="351E9E59" w14:textId="77777777" w:rsidR="00DF39EE" w:rsidRDefault="00DF39EE" w:rsidP="00244F42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Where: Adventures Unlimited</w:t>
      </w:r>
    </w:p>
    <w:p w14:paraId="72AD86F5" w14:textId="5E2A9932" w:rsidR="00DF39EE" w:rsidRDefault="00DF39EE" w:rsidP="00244F42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When: </w:t>
      </w:r>
      <w:r w:rsidR="00C27C5B">
        <w:rPr>
          <w:rFonts w:ascii="Arial Black" w:hAnsi="Arial Black"/>
          <w:color w:val="000000" w:themeColor="text1"/>
          <w:sz w:val="24"/>
          <w:szCs w:val="24"/>
        </w:rPr>
        <w:t>Thursday, October 18</w:t>
      </w:r>
      <w:r w:rsidR="00C27C5B" w:rsidRPr="00C27C5B">
        <w:rPr>
          <w:rFonts w:ascii="Arial Black" w:hAnsi="Arial Black"/>
          <w:color w:val="000000" w:themeColor="text1"/>
          <w:sz w:val="24"/>
          <w:szCs w:val="24"/>
          <w:vertAlign w:val="superscript"/>
        </w:rPr>
        <w:t>th</w:t>
      </w:r>
    </w:p>
    <w:p w14:paraId="061F61EA" w14:textId="77777777" w:rsidR="00DF39EE" w:rsidRDefault="00DF39EE" w:rsidP="00244F42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Time: 8:30-1:00</w:t>
      </w:r>
    </w:p>
    <w:p w14:paraId="69A6D12B" w14:textId="3D5659DC" w:rsidR="00DF39EE" w:rsidRDefault="00DF39EE" w:rsidP="00244F42">
      <w:pPr>
        <w:spacing w:after="0" w:line="240" w:lineRule="auto"/>
        <w:jc w:val="center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Cost: $</w:t>
      </w:r>
      <w:r w:rsidR="00D323AE">
        <w:rPr>
          <w:rFonts w:ascii="Arial Black" w:hAnsi="Arial Black"/>
          <w:color w:val="000000" w:themeColor="text1"/>
          <w:sz w:val="24"/>
          <w:szCs w:val="24"/>
        </w:rPr>
        <w:t>20.50</w:t>
      </w:r>
    </w:p>
    <w:p w14:paraId="3FB33EC1" w14:textId="77777777" w:rsidR="00C266B7" w:rsidRDefault="00C266B7" w:rsidP="00244F42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14:paraId="5A7B4DAD" w14:textId="2642650D" w:rsidR="00244F42" w:rsidRDefault="00244F42" w:rsidP="00244F42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Students will need to wear their ACES t-shirt, comfortable shorts or jeans, and tennis shoes. </w:t>
      </w:r>
      <w:r w:rsidR="00D323AE">
        <w:rPr>
          <w:rFonts w:ascii="Arial Black" w:hAnsi="Arial Black"/>
          <w:color w:val="000000" w:themeColor="text1"/>
          <w:sz w:val="24"/>
          <w:szCs w:val="24"/>
        </w:rPr>
        <w:t xml:space="preserve">The students as well as chaperones will be very active during this field trip. Sandals and flip-flops are highly discouraged. Tennis shoes are recommended </w:t>
      </w:r>
      <w:proofErr w:type="gramStart"/>
      <w:r w:rsidR="0079594C">
        <w:rPr>
          <w:rFonts w:ascii="Arial Black" w:hAnsi="Arial Black"/>
          <w:color w:val="000000" w:themeColor="text1"/>
          <w:sz w:val="24"/>
          <w:szCs w:val="24"/>
        </w:rPr>
        <w:t>for the amount of</w:t>
      </w:r>
      <w:proofErr w:type="gramEnd"/>
      <w:r w:rsidR="00D323AE">
        <w:rPr>
          <w:rFonts w:ascii="Arial Black" w:hAnsi="Arial Black"/>
          <w:color w:val="000000" w:themeColor="text1"/>
          <w:sz w:val="24"/>
          <w:szCs w:val="24"/>
        </w:rPr>
        <w:t xml:space="preserve"> walking we will do. </w:t>
      </w:r>
      <w:r>
        <w:rPr>
          <w:rFonts w:ascii="Arial Black" w:hAnsi="Arial Black"/>
          <w:color w:val="000000" w:themeColor="text1"/>
          <w:sz w:val="24"/>
          <w:szCs w:val="24"/>
        </w:rPr>
        <w:t>Student</w:t>
      </w:r>
      <w:r w:rsidR="00C266B7">
        <w:rPr>
          <w:rFonts w:ascii="Arial Black" w:hAnsi="Arial Black"/>
          <w:color w:val="000000" w:themeColor="text1"/>
          <w:sz w:val="24"/>
          <w:szCs w:val="24"/>
        </w:rPr>
        <w:t>s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will also need to bring a lunch and an extra water bottle.</w:t>
      </w:r>
    </w:p>
    <w:p w14:paraId="475FBE56" w14:textId="77777777" w:rsidR="00244F42" w:rsidRDefault="00244F42" w:rsidP="00244F42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14:paraId="3F15D6F0" w14:textId="7ECCDB0F" w:rsidR="00C266B7" w:rsidRDefault="00D323AE" w:rsidP="00C266B7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We will need five or more chaperones for this trip. </w:t>
      </w:r>
      <w:r w:rsidR="00244F42">
        <w:rPr>
          <w:rFonts w:ascii="Arial Black" w:hAnsi="Arial Black"/>
          <w:color w:val="000000" w:themeColor="text1"/>
          <w:sz w:val="24"/>
          <w:szCs w:val="24"/>
        </w:rPr>
        <w:t xml:space="preserve">Please let me know if </w:t>
      </w:r>
      <w:r w:rsidR="0079594C">
        <w:rPr>
          <w:rFonts w:ascii="Arial Black" w:hAnsi="Arial Black"/>
          <w:color w:val="000000" w:themeColor="text1"/>
          <w:sz w:val="24"/>
          <w:szCs w:val="24"/>
        </w:rPr>
        <w:t>you can</w:t>
      </w:r>
      <w:bookmarkStart w:id="0" w:name="_GoBack"/>
      <w:bookmarkEnd w:id="0"/>
      <w:r>
        <w:rPr>
          <w:rFonts w:ascii="Arial Black" w:hAnsi="Arial Black"/>
          <w:color w:val="000000" w:themeColor="text1"/>
          <w:sz w:val="24"/>
          <w:szCs w:val="24"/>
        </w:rPr>
        <w:t xml:space="preserve"> chaperone</w:t>
      </w:r>
      <w:r w:rsidR="00244F42">
        <w:rPr>
          <w:rFonts w:ascii="Arial Black" w:hAnsi="Arial Black"/>
          <w:color w:val="000000" w:themeColor="text1"/>
          <w:sz w:val="24"/>
          <w:szCs w:val="24"/>
        </w:rPr>
        <w:t xml:space="preserve">.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There is no cost for adults! </w:t>
      </w:r>
      <w:r w:rsidR="00C266B7">
        <w:rPr>
          <w:rFonts w:ascii="Arial Black" w:hAnsi="Arial Black"/>
          <w:color w:val="000000" w:themeColor="text1"/>
          <w:sz w:val="24"/>
          <w:szCs w:val="24"/>
        </w:rPr>
        <w:t>(</w:t>
      </w:r>
      <w:r>
        <w:rPr>
          <w:rFonts w:ascii="Arial Black" w:hAnsi="Arial Black"/>
          <w:color w:val="000000" w:themeColor="text1"/>
          <w:sz w:val="24"/>
          <w:szCs w:val="24"/>
        </w:rPr>
        <w:t>Remember, y</w:t>
      </w:r>
      <w:r w:rsidR="00C266B7">
        <w:rPr>
          <w:rFonts w:ascii="Arial Black" w:hAnsi="Arial Black"/>
          <w:color w:val="000000" w:themeColor="text1"/>
          <w:sz w:val="24"/>
          <w:szCs w:val="24"/>
        </w:rPr>
        <w:t xml:space="preserve">ou must be an approved volunteer for the </w:t>
      </w:r>
      <w:r w:rsidR="00C27C5B">
        <w:rPr>
          <w:rFonts w:ascii="Arial Black" w:hAnsi="Arial Black"/>
          <w:color w:val="000000" w:themeColor="text1"/>
          <w:sz w:val="24"/>
          <w:szCs w:val="24"/>
        </w:rPr>
        <w:t>2018-2019</w:t>
      </w:r>
      <w:r w:rsidR="00C266B7">
        <w:rPr>
          <w:rFonts w:ascii="Arial Black" w:hAnsi="Arial Black"/>
          <w:color w:val="000000" w:themeColor="text1"/>
          <w:sz w:val="24"/>
          <w:szCs w:val="24"/>
        </w:rPr>
        <w:t xml:space="preserve"> school year </w:t>
      </w:r>
      <w:r w:rsidR="0079594C">
        <w:rPr>
          <w:rFonts w:ascii="Arial Black" w:hAnsi="Arial Black"/>
          <w:color w:val="000000" w:themeColor="text1"/>
          <w:sz w:val="24"/>
          <w:szCs w:val="24"/>
        </w:rPr>
        <w:t>to</w:t>
      </w:r>
      <w:r w:rsidR="00C266B7">
        <w:rPr>
          <w:rFonts w:ascii="Arial Black" w:hAnsi="Arial Black"/>
          <w:color w:val="000000" w:themeColor="text1"/>
          <w:sz w:val="24"/>
          <w:szCs w:val="24"/>
        </w:rPr>
        <w:t xml:space="preserve"> chaperone.) </w:t>
      </w:r>
    </w:p>
    <w:p w14:paraId="43E38C08" w14:textId="4FCFEAE6" w:rsidR="00244F42" w:rsidRPr="00C266B7" w:rsidRDefault="00244F42" w:rsidP="00C266B7">
      <w:pPr>
        <w:spacing w:after="0" w:line="240" w:lineRule="auto"/>
        <w:rPr>
          <w:rFonts w:ascii="Arial Black" w:hAnsi="Arial Black"/>
          <w:i/>
          <w:color w:val="000000" w:themeColor="text1"/>
          <w:sz w:val="24"/>
          <w:szCs w:val="24"/>
        </w:rPr>
      </w:pPr>
      <w:r w:rsidRPr="00C266B7">
        <w:rPr>
          <w:rFonts w:ascii="Arial Black" w:hAnsi="Arial Black"/>
          <w:i/>
          <w:color w:val="000000" w:themeColor="text1"/>
          <w:sz w:val="24"/>
          <w:szCs w:val="24"/>
        </w:rPr>
        <w:t>*Permission slips and m</w:t>
      </w:r>
      <w:r w:rsidR="00160312">
        <w:rPr>
          <w:rFonts w:ascii="Arial Black" w:hAnsi="Arial Black"/>
          <w:i/>
          <w:color w:val="000000" w:themeColor="text1"/>
          <w:sz w:val="24"/>
          <w:szCs w:val="24"/>
        </w:rPr>
        <w:t xml:space="preserve">oney are due no later than </w:t>
      </w:r>
      <w:r w:rsidR="00C27C5B">
        <w:rPr>
          <w:rFonts w:ascii="Arial Black" w:hAnsi="Arial Black"/>
          <w:i/>
          <w:color w:val="000000" w:themeColor="text1"/>
          <w:sz w:val="24"/>
          <w:szCs w:val="24"/>
        </w:rPr>
        <w:t>October 16</w:t>
      </w:r>
      <w:r w:rsidR="00C27C5B" w:rsidRPr="00C27C5B">
        <w:rPr>
          <w:rFonts w:ascii="Arial Black" w:hAnsi="Arial Black"/>
          <w:i/>
          <w:color w:val="000000" w:themeColor="text1"/>
          <w:sz w:val="24"/>
          <w:szCs w:val="24"/>
          <w:vertAlign w:val="superscript"/>
        </w:rPr>
        <w:t>th</w:t>
      </w:r>
      <w:r w:rsidR="00C27C5B">
        <w:rPr>
          <w:rFonts w:ascii="Arial Black" w:hAnsi="Arial Black"/>
          <w:i/>
          <w:color w:val="000000" w:themeColor="text1"/>
          <w:sz w:val="24"/>
          <w:szCs w:val="24"/>
        </w:rPr>
        <w:t>.</w:t>
      </w:r>
    </w:p>
    <w:p w14:paraId="0B7FD664" w14:textId="309E94A9" w:rsidR="00C266B7" w:rsidRDefault="00C266B7" w:rsidP="00C266B7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14:paraId="4EB9F55B" w14:textId="24581CFB" w:rsidR="00D323AE" w:rsidRDefault="00D323AE" w:rsidP="00C266B7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Thank you!!!</w:t>
      </w:r>
    </w:p>
    <w:p w14:paraId="635C8952" w14:textId="77777777" w:rsidR="00D323AE" w:rsidRDefault="00D323AE" w:rsidP="00C266B7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</w:p>
    <w:p w14:paraId="425078BE" w14:textId="77777777" w:rsidR="00C266B7" w:rsidRDefault="00244F42" w:rsidP="00C266B7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Mrs. Santo</w:t>
      </w:r>
    </w:p>
    <w:p w14:paraId="2434F6A1" w14:textId="77777777" w:rsidR="00A06025" w:rsidRPr="00A06025" w:rsidRDefault="0079594C" w:rsidP="00C266B7">
      <w:pPr>
        <w:spacing w:after="0" w:line="240" w:lineRule="auto"/>
        <w:rPr>
          <w:rFonts w:ascii="Arial Black" w:hAnsi="Arial Black"/>
          <w:color w:val="000000" w:themeColor="text1"/>
          <w:sz w:val="24"/>
          <w:szCs w:val="24"/>
        </w:rPr>
      </w:pPr>
      <w:hyperlink r:id="rId9" w:history="1">
        <w:r w:rsidR="00244F42" w:rsidRPr="00BF1BDA">
          <w:rPr>
            <w:rStyle w:val="Hyperlink"/>
            <w:rFonts w:ascii="Arial Black" w:hAnsi="Arial Black"/>
            <w:sz w:val="24"/>
            <w:szCs w:val="24"/>
          </w:rPr>
          <w:t>santok@santarosa.k12.fl.us</w:t>
        </w:r>
      </w:hyperlink>
    </w:p>
    <w:sectPr w:rsidR="00A06025" w:rsidRPr="00A06025" w:rsidSect="00244F4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BDDE" w14:textId="77777777" w:rsidR="00D72E9E" w:rsidRDefault="00D72E9E" w:rsidP="00244F42">
      <w:pPr>
        <w:spacing w:after="0" w:line="240" w:lineRule="auto"/>
      </w:pPr>
      <w:r>
        <w:separator/>
      </w:r>
    </w:p>
  </w:endnote>
  <w:endnote w:type="continuationSeparator" w:id="0">
    <w:p w14:paraId="0771E7A9" w14:textId="77777777" w:rsidR="00D72E9E" w:rsidRDefault="00D72E9E" w:rsidP="0024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E7B5" w14:textId="77777777" w:rsidR="00D72E9E" w:rsidRDefault="00D72E9E" w:rsidP="00244F42">
      <w:pPr>
        <w:spacing w:after="0" w:line="240" w:lineRule="auto"/>
      </w:pPr>
      <w:r>
        <w:separator/>
      </w:r>
    </w:p>
  </w:footnote>
  <w:footnote w:type="continuationSeparator" w:id="0">
    <w:p w14:paraId="47A6244C" w14:textId="77777777" w:rsidR="00D72E9E" w:rsidRDefault="00D72E9E" w:rsidP="0024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695E" w14:textId="77777777" w:rsidR="00244F42" w:rsidRPr="00244F42" w:rsidRDefault="00244F42" w:rsidP="00244F42">
    <w:pPr>
      <w:pStyle w:val="Header"/>
      <w:jc w:val="center"/>
      <w:rPr>
        <w:rFonts w:ascii="Berlin Sans FB Demi" w:hAnsi="Berlin Sans FB Demi"/>
        <w:sz w:val="72"/>
        <w:szCs w:val="72"/>
      </w:rPr>
    </w:pPr>
    <w:r w:rsidRPr="00C266B7">
      <w:rPr>
        <w:rFonts w:ascii="Berlin Sans FB Demi" w:hAnsi="Berlin Sans FB Demi"/>
        <w:caps/>
        <w:noProof/>
        <w:color w:val="C00000"/>
        <w:sz w:val="72"/>
        <w:szCs w:val="7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7341EA" wp14:editId="55B4B74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FEDFE" w14:textId="77777777" w:rsidR="00244F42" w:rsidRDefault="00244F4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341EA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10FEDFE" w14:textId="77777777" w:rsidR="00244F42" w:rsidRDefault="00244F4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44F42">
      <w:rPr>
        <w:rFonts w:ascii="Berlin Sans FB Demi" w:hAnsi="Berlin Sans FB Demi"/>
        <w:sz w:val="72"/>
        <w:szCs w:val="72"/>
      </w:rPr>
      <w:t>ACES FIELD TRIP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25"/>
    <w:rsid w:val="00160312"/>
    <w:rsid w:val="00244F42"/>
    <w:rsid w:val="00282524"/>
    <w:rsid w:val="0079594C"/>
    <w:rsid w:val="00A06025"/>
    <w:rsid w:val="00C266B7"/>
    <w:rsid w:val="00C27C5B"/>
    <w:rsid w:val="00D323AE"/>
    <w:rsid w:val="00D72E9E"/>
    <w:rsid w:val="00DE04C8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CDE35B2"/>
  <w15:chartTrackingRefBased/>
  <w15:docId w15:val="{2E0689ED-8780-487B-ACE5-2AD487E4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42"/>
  </w:style>
  <w:style w:type="paragraph" w:styleId="Footer">
    <w:name w:val="footer"/>
    <w:basedOn w:val="Normal"/>
    <w:link w:val="FooterChar"/>
    <w:uiPriority w:val="99"/>
    <w:unhideWhenUsed/>
    <w:rsid w:val="00244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42"/>
  </w:style>
  <w:style w:type="character" w:styleId="Hyperlink">
    <w:name w:val="Hyperlink"/>
    <w:basedOn w:val="DefaultParagraphFont"/>
    <w:uiPriority w:val="99"/>
    <w:unhideWhenUsed/>
    <w:rsid w:val="00244F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www.adventuresunlimited.com/html/images/logo.png&amp;imgrefurl=http://www.adventuresunlimited.com/&amp;docid=Y1OLOZyQ7TGYyM&amp;tbnid=k9d7tCLJ5GgvwM:&amp;vet=1&amp;w=177&amp;h=170&amp;safe=strict&amp;bih=651&amp;biw=1366&amp;q=adventures%20unlimited&amp;ved=0ahUKEwjf4IGdiNnRAhUERiYKHTMHBJ0QMwguKBIwEg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tok@santarosa.k12.fl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19D5-8725-4094-A2CF-3CA2F0EC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Santo, Kristin R.</dc:creator>
  <cp:keywords/>
  <dc:description/>
  <cp:lastModifiedBy>Santo, Kristin R.</cp:lastModifiedBy>
  <cp:revision>2</cp:revision>
  <cp:lastPrinted>2018-09-14T13:39:00Z</cp:lastPrinted>
  <dcterms:created xsi:type="dcterms:W3CDTF">2017-01-23T20:05:00Z</dcterms:created>
  <dcterms:modified xsi:type="dcterms:W3CDTF">2018-09-14T13:46:00Z</dcterms:modified>
</cp:coreProperties>
</file>